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2AEE8643" w:rsidR="00674DC9" w:rsidRPr="00CE60F6" w:rsidRDefault="006B225F" w:rsidP="002212CD">
      <w:pPr>
        <w:spacing w:after="0" w:line="240" w:lineRule="auto"/>
        <w:jc w:val="center"/>
        <w:rPr>
          <w:rFonts w:ascii="Times New Roman" w:hAnsi="Times New Roman" w:cs="Times New Roman"/>
          <w:b/>
          <w:bCs/>
          <w:sz w:val="24"/>
          <w:szCs w:val="24"/>
        </w:rPr>
      </w:pPr>
      <w:r>
        <w:rPr>
          <w:rFonts w:ascii="Times New Roman" w:eastAsia="TimesNewRomanPS-BoldMT" w:hAnsi="Times New Roman" w:cs="Times New Roman"/>
          <w:b/>
          <w:bCs/>
          <w:sz w:val="24"/>
          <w:szCs w:val="24"/>
        </w:rPr>
        <w:t>MOTORINIŲ TRANSPORTO PRIEMONIŲ (NUOMOS)</w:t>
      </w:r>
      <w:r w:rsidRPr="00FC3514">
        <w:rPr>
          <w:rFonts w:ascii="Times New Roman" w:eastAsia="TimesNewRomanPS-BoldMT" w:hAnsi="Times New Roman" w:cs="Times New Roman"/>
          <w:b/>
          <w:bCs/>
          <w:sz w:val="24"/>
          <w:szCs w:val="24"/>
        </w:rPr>
        <w:t xml:space="preserve"> </w:t>
      </w:r>
      <w:r w:rsidR="00323549" w:rsidRPr="00CE60F6">
        <w:rPr>
          <w:rFonts w:ascii="Times New Roman" w:hAnsi="Times New Roman" w:cs="Times New Roman"/>
          <w:b/>
          <w:bCs/>
          <w:sz w:val="24"/>
          <w:szCs w:val="24"/>
        </w:rPr>
        <w:t xml:space="preserve">VIEŠOJO </w:t>
      </w:r>
      <w:r w:rsidR="00CE60F6" w:rsidRPr="00CE60F6">
        <w:rPr>
          <w:rFonts w:ascii="Times New Roman" w:hAnsi="Times New Roman" w:cs="Times New Roman"/>
          <w:b/>
          <w:bCs/>
          <w:sz w:val="24"/>
          <w:szCs w:val="24"/>
        </w:rPr>
        <w:t xml:space="preserve">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1AD11DBF" w:rsidR="00A92ED1" w:rsidRPr="00CE60F6"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F30374" w:rsidRPr="00CE60F6">
        <w:rPr>
          <w:rFonts w:ascii="Times New Roman" w:hAnsi="Times New Roman" w:cs="Times New Roman"/>
          <w:sz w:val="24"/>
          <w:szCs w:val="24"/>
        </w:rPr>
        <w:t xml:space="preserve"> </w:t>
      </w:r>
      <w:r w:rsidR="006B225F">
        <w:rPr>
          <w:rFonts w:ascii="Times New Roman" w:eastAsia="TimesNewRomanPS-BoldMT" w:hAnsi="Times New Roman" w:cs="Times New Roman"/>
          <w:b/>
          <w:bCs/>
          <w:sz w:val="24"/>
          <w:szCs w:val="24"/>
        </w:rPr>
        <w:t>Motorinių transporto priemonių (nuoma)</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7CFA6E5F" w14:textId="6BE43BE8" w:rsidR="00E02008" w:rsidRDefault="006579D6" w:rsidP="00E02008">
      <w:pPr>
        <w:pStyle w:val="prastasis1"/>
        <w:spacing w:after="0" w:line="240" w:lineRule="auto"/>
        <w:jc w:val="both"/>
        <w:rPr>
          <w:rFonts w:ascii="Times New Roman" w:hAnsi="Times New Roman"/>
          <w:sz w:val="24"/>
          <w:szCs w:val="24"/>
          <w:lang w:val="en-US"/>
        </w:rPr>
      </w:pPr>
      <w:bookmarkStart w:id="0" w:name="_Hlk129073630"/>
      <w:r w:rsidRPr="00CE60F6">
        <w:rPr>
          <w:rFonts w:ascii="Times New Roman" w:hAnsi="Times New Roman"/>
          <w:sz w:val="24"/>
          <w:szCs w:val="24"/>
        </w:rPr>
        <w:t>Pirkimo objekto pagrindinis BVPŽ kodas –</w:t>
      </w:r>
      <w:r w:rsidR="00D80FDE" w:rsidRPr="00CE60F6">
        <w:rPr>
          <w:rFonts w:ascii="Times New Roman" w:hAnsi="Times New Roman"/>
          <w:sz w:val="24"/>
          <w:szCs w:val="24"/>
        </w:rPr>
        <w:t xml:space="preserve"> </w:t>
      </w:r>
      <w:r w:rsidR="00772057" w:rsidRPr="00772057">
        <w:rPr>
          <w:rFonts w:ascii="Times New Roman" w:hAnsi="Times New Roman"/>
          <w:sz w:val="24"/>
          <w:szCs w:val="24"/>
          <w:lang w:val="en-US"/>
        </w:rPr>
        <w:t xml:space="preserve">34100000-8 </w:t>
      </w:r>
      <w:r w:rsidR="00772057" w:rsidRPr="00772057">
        <w:rPr>
          <w:rFonts w:ascii="Times New Roman" w:hAnsi="Times New Roman"/>
          <w:sz w:val="24"/>
          <w:szCs w:val="24"/>
        </w:rPr>
        <w:t>Motorinės transporto priemonės (Prekės)</w:t>
      </w:r>
    </w:p>
    <w:p w14:paraId="4D1F657B" w14:textId="77777777" w:rsidR="00772057" w:rsidRPr="00CE60F6" w:rsidRDefault="00772057" w:rsidP="00E02008">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72057">
      <w:pPr>
        <w:spacing w:after="0"/>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508" w:type="dxa"/>
        <w:tblLayout w:type="fixed"/>
        <w:tblLook w:val="04A0" w:firstRow="1" w:lastRow="0" w:firstColumn="1" w:lastColumn="0" w:noHBand="0" w:noVBand="1"/>
      </w:tblPr>
      <w:tblGrid>
        <w:gridCol w:w="625"/>
        <w:gridCol w:w="4962"/>
        <w:gridCol w:w="3921"/>
      </w:tblGrid>
      <w:tr w:rsidR="00862817" w:rsidRPr="00C916AC" w14:paraId="5A54E0ED" w14:textId="77777777" w:rsidTr="00642A33">
        <w:trPr>
          <w:tblHeader/>
        </w:trPr>
        <w:tc>
          <w:tcPr>
            <w:tcW w:w="625"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921"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642A33">
        <w:trPr>
          <w:trHeight w:val="414"/>
        </w:trPr>
        <w:tc>
          <w:tcPr>
            <w:tcW w:w="625"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525F68D7"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Ar teiktumėte pasiūlymą dėl šio pirkimo objekto? </w:t>
            </w:r>
            <w:r w:rsidRPr="00B221C8">
              <w:rPr>
                <w:rFonts w:ascii="Times New Roman" w:eastAsia="Times New Roman" w:hAnsi="Times New Roman" w:cs="Times New Roman"/>
                <w:i/>
                <w:iCs/>
                <w:sz w:val="24"/>
                <w:szCs w:val="24"/>
              </w:rPr>
              <w:t>(</w:t>
            </w:r>
            <w:r w:rsidR="00F257C5">
              <w:rPr>
                <w:rFonts w:ascii="Times New Roman" w:eastAsia="Times New Roman" w:hAnsi="Times New Roman" w:cs="Times New Roman"/>
                <w:i/>
                <w:iCs/>
                <w:sz w:val="24"/>
                <w:szCs w:val="24"/>
              </w:rPr>
              <w:t>j</w:t>
            </w:r>
            <w:r w:rsidRPr="00B221C8">
              <w:rPr>
                <w:rFonts w:ascii="Times New Roman" w:eastAsia="Times New Roman" w:hAnsi="Times New Roman" w:cs="Times New Roman"/>
                <w:i/>
                <w:iCs/>
                <w:sz w:val="24"/>
                <w:szCs w:val="24"/>
              </w:rPr>
              <w:t>ei ne, prašome nurodyti priežastis)</w:t>
            </w:r>
          </w:p>
        </w:tc>
        <w:tc>
          <w:tcPr>
            <w:tcW w:w="3921"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642A33">
        <w:trPr>
          <w:trHeight w:val="414"/>
        </w:trPr>
        <w:tc>
          <w:tcPr>
            <w:tcW w:w="625"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1DEAC140"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 xml:space="preserve">Ar </w:t>
            </w:r>
            <w:r w:rsidR="00C632B7">
              <w:rPr>
                <w:rFonts w:ascii="Times New Roman" w:eastAsia="Times New Roman" w:hAnsi="Times New Roman" w:cs="Times New Roman"/>
                <w:color w:val="1F2328"/>
                <w:sz w:val="24"/>
                <w:szCs w:val="24"/>
                <w:lang w:eastAsia="lt-LT"/>
              </w:rPr>
              <w:t xml:space="preserve">preliminarioje </w:t>
            </w:r>
            <w:r w:rsidRPr="00B221C8">
              <w:rPr>
                <w:rFonts w:ascii="Times New Roman" w:eastAsia="Times New Roman" w:hAnsi="Times New Roman" w:cs="Times New Roman"/>
                <w:color w:val="1F2328"/>
                <w:sz w:val="24"/>
                <w:szCs w:val="24"/>
                <w:lang w:eastAsia="lt-LT"/>
              </w:rPr>
              <w:t xml:space="preserve">techninėje specifikacijoje (toliau – TS) nurodytas pirkimo objektas yra aiškus? </w:t>
            </w:r>
            <w:r w:rsidRPr="00F257C5">
              <w:rPr>
                <w:rFonts w:ascii="Times New Roman" w:eastAsia="Times New Roman" w:hAnsi="Times New Roman" w:cs="Times New Roman"/>
                <w:i/>
                <w:iCs/>
                <w:color w:val="1F2328"/>
                <w:sz w:val="24"/>
                <w:szCs w:val="24"/>
                <w:lang w:eastAsia="lt-LT"/>
              </w:rPr>
              <w:t>(</w:t>
            </w:r>
            <w:r w:rsidR="00F257C5">
              <w:rPr>
                <w:rFonts w:ascii="Times New Roman" w:eastAsia="Times New Roman" w:hAnsi="Times New Roman" w:cs="Times New Roman"/>
                <w:i/>
                <w:iCs/>
                <w:color w:val="1F2328"/>
                <w:sz w:val="24"/>
                <w:szCs w:val="24"/>
                <w:lang w:eastAsia="lt-LT"/>
              </w:rPr>
              <w:t>j</w:t>
            </w:r>
            <w:r w:rsidRPr="00B221C8">
              <w:rPr>
                <w:rFonts w:ascii="Times New Roman" w:eastAsia="Times New Roman" w:hAnsi="Times New Roman" w:cs="Times New Roman"/>
                <w:i/>
                <w:iCs/>
                <w:color w:val="1F2328"/>
                <w:sz w:val="24"/>
                <w:szCs w:val="24"/>
                <w:lang w:eastAsia="lt-LT"/>
              </w:rPr>
              <w:t>ei ne, prašome nurodyti, kas neaišku ir ką turėtumėme patikslinti)</w:t>
            </w:r>
          </w:p>
        </w:tc>
        <w:tc>
          <w:tcPr>
            <w:tcW w:w="3921"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642A33">
        <w:trPr>
          <w:trHeight w:val="414"/>
        </w:trPr>
        <w:tc>
          <w:tcPr>
            <w:tcW w:w="625" w:type="dxa"/>
          </w:tcPr>
          <w:p w14:paraId="0C98243E" w14:textId="45824F96" w:rsidR="00837745" w:rsidRPr="00D31F7C" w:rsidRDefault="00837745" w:rsidP="00837745">
            <w:pPr>
              <w:pStyle w:val="ListParagraph"/>
              <w:numPr>
                <w:ilvl w:val="0"/>
                <w:numId w:val="14"/>
              </w:numPr>
              <w:jc w:val="center"/>
              <w:rPr>
                <w:bCs/>
                <w:szCs w:val="24"/>
              </w:rPr>
            </w:pPr>
          </w:p>
        </w:tc>
        <w:tc>
          <w:tcPr>
            <w:tcW w:w="4962" w:type="dxa"/>
          </w:tcPr>
          <w:p w14:paraId="43B32016" w14:textId="4F8FDEF8"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3921"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642A33">
        <w:trPr>
          <w:trHeight w:val="414"/>
        </w:trPr>
        <w:tc>
          <w:tcPr>
            <w:tcW w:w="625" w:type="dxa"/>
          </w:tcPr>
          <w:p w14:paraId="0BDF5788" w14:textId="77777777" w:rsidR="00837745" w:rsidRPr="00D31F7C" w:rsidRDefault="00837745" w:rsidP="00837745">
            <w:pPr>
              <w:pStyle w:val="ListParagraph"/>
              <w:numPr>
                <w:ilvl w:val="0"/>
                <w:numId w:val="14"/>
              </w:numPr>
              <w:jc w:val="center"/>
              <w:rPr>
                <w:bCs/>
                <w:szCs w:val="24"/>
              </w:rPr>
            </w:pPr>
          </w:p>
        </w:tc>
        <w:tc>
          <w:tcPr>
            <w:tcW w:w="4962" w:type="dxa"/>
          </w:tcPr>
          <w:p w14:paraId="122DC278" w14:textId="37EB7B8B"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3921"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642A33">
        <w:trPr>
          <w:trHeight w:val="278"/>
        </w:trPr>
        <w:tc>
          <w:tcPr>
            <w:tcW w:w="625" w:type="dxa"/>
            <w:tcBorders>
              <w:bottom w:val="single" w:sz="4" w:space="0" w:color="auto"/>
            </w:tcBorders>
          </w:tcPr>
          <w:p w14:paraId="27C54BEE" w14:textId="77777777" w:rsidR="00837745" w:rsidRPr="00D31F7C" w:rsidRDefault="00837745" w:rsidP="00837745">
            <w:pPr>
              <w:pStyle w:val="ListParagraph"/>
              <w:numPr>
                <w:ilvl w:val="0"/>
                <w:numId w:val="14"/>
              </w:numPr>
              <w:jc w:val="center"/>
              <w:rPr>
                <w:bCs/>
                <w:szCs w:val="24"/>
              </w:rPr>
            </w:pPr>
          </w:p>
        </w:tc>
        <w:tc>
          <w:tcPr>
            <w:tcW w:w="4962" w:type="dxa"/>
            <w:tcBorders>
              <w:bottom w:val="single" w:sz="4" w:space="0" w:color="auto"/>
            </w:tcBorders>
          </w:tcPr>
          <w:p w14:paraId="56FEA361" w14:textId="7AC8B5D6" w:rsidR="00837745" w:rsidRPr="00B91F63" w:rsidRDefault="00837745" w:rsidP="00837745">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3921"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0927B0" w:rsidRPr="00C916AC" w14:paraId="409E4920" w14:textId="77777777" w:rsidTr="00642A33">
        <w:trPr>
          <w:trHeight w:val="328"/>
        </w:trPr>
        <w:tc>
          <w:tcPr>
            <w:tcW w:w="625" w:type="dxa"/>
            <w:tcBorders>
              <w:top w:val="single" w:sz="4" w:space="0" w:color="auto"/>
              <w:left w:val="single" w:sz="4" w:space="0" w:color="auto"/>
              <w:bottom w:val="single" w:sz="4" w:space="0" w:color="auto"/>
              <w:right w:val="single" w:sz="4" w:space="0" w:color="auto"/>
            </w:tcBorders>
          </w:tcPr>
          <w:p w14:paraId="3B56978C" w14:textId="77777777" w:rsidR="000927B0" w:rsidRPr="00D31F7C" w:rsidRDefault="000927B0" w:rsidP="00833054">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014B871D" w:rsidR="000927B0" w:rsidRPr="00D630E0" w:rsidRDefault="000927B0" w:rsidP="00833054">
            <w:pPr>
              <w:jc w:val="both"/>
              <w:rPr>
                <w:rFonts w:ascii="Times New Roman" w:hAnsi="Times New Roman" w:cs="Times New Roman"/>
                <w:sz w:val="24"/>
                <w:szCs w:val="24"/>
              </w:rPr>
            </w:pPr>
            <w:r w:rsidRPr="0031256B">
              <w:rPr>
                <w:rFonts w:ascii="Times New Roman" w:eastAsia="Calibri" w:hAnsi="Times New Roman" w:cs="Times New Roman"/>
                <w:sz w:val="24"/>
                <w:szCs w:val="24"/>
              </w:rPr>
              <w:t>Kokia būtų preliminari p</w:t>
            </w:r>
            <w:r w:rsidR="00641551">
              <w:rPr>
                <w:rFonts w:ascii="Times New Roman" w:eastAsia="Calibri" w:hAnsi="Times New Roman" w:cs="Times New Roman"/>
                <w:sz w:val="24"/>
                <w:szCs w:val="24"/>
              </w:rPr>
              <w:t>rekių</w:t>
            </w:r>
            <w:r w:rsidRPr="0031256B">
              <w:rPr>
                <w:rFonts w:ascii="Times New Roman" w:eastAsia="Calibri" w:hAnsi="Times New Roman" w:cs="Times New Roman"/>
                <w:sz w:val="24"/>
                <w:szCs w:val="24"/>
              </w:rPr>
              <w:t xml:space="preserve"> kaina </w:t>
            </w:r>
            <w:r w:rsidRPr="007B658C">
              <w:rPr>
                <w:rFonts w:ascii="Times New Roman" w:eastAsia="Calibri" w:hAnsi="Times New Roman" w:cs="Times New Roman"/>
                <w:i/>
                <w:iCs/>
                <w:sz w:val="24"/>
                <w:szCs w:val="24"/>
              </w:rPr>
              <w:t>(prašoma pirkimo vertės nustatymo tikslais)</w:t>
            </w:r>
            <w:r w:rsidRPr="0031256B">
              <w:rPr>
                <w:rFonts w:ascii="Times New Roman" w:eastAsia="Calibri" w:hAnsi="Times New Roman" w:cs="Times New Roman"/>
                <w:sz w:val="24"/>
                <w:szCs w:val="24"/>
              </w:rPr>
              <w:t>?</w:t>
            </w:r>
          </w:p>
        </w:tc>
        <w:tc>
          <w:tcPr>
            <w:tcW w:w="3921" w:type="dxa"/>
            <w:tcBorders>
              <w:top w:val="single" w:sz="4" w:space="0" w:color="auto"/>
              <w:left w:val="single" w:sz="4" w:space="0" w:color="auto"/>
              <w:bottom w:val="single" w:sz="4" w:space="0" w:color="auto"/>
              <w:right w:val="single" w:sz="4" w:space="0" w:color="auto"/>
            </w:tcBorders>
          </w:tcPr>
          <w:p w14:paraId="2B0D846E" w14:textId="77777777" w:rsidR="000927B0" w:rsidRPr="00C916AC" w:rsidRDefault="000927B0" w:rsidP="00833054">
            <w:pPr>
              <w:rPr>
                <w:rFonts w:ascii="Times New Roman" w:hAnsi="Times New Roman" w:cs="Times New Roman"/>
                <w:bCs/>
                <w:sz w:val="24"/>
                <w:szCs w:val="24"/>
              </w:rPr>
            </w:pPr>
          </w:p>
        </w:tc>
      </w:tr>
      <w:tr w:rsidR="00833054" w:rsidRPr="00C916AC" w14:paraId="43A68445" w14:textId="77777777" w:rsidTr="00642A33">
        <w:trPr>
          <w:trHeight w:val="521"/>
        </w:trPr>
        <w:tc>
          <w:tcPr>
            <w:tcW w:w="625" w:type="dxa"/>
            <w:tcBorders>
              <w:top w:val="single" w:sz="4" w:space="0" w:color="auto"/>
              <w:left w:val="single" w:sz="4" w:space="0" w:color="auto"/>
              <w:bottom w:val="single" w:sz="4" w:space="0" w:color="auto"/>
              <w:right w:val="single" w:sz="4" w:space="0" w:color="auto"/>
            </w:tcBorders>
          </w:tcPr>
          <w:p w14:paraId="7963D697" w14:textId="77777777" w:rsidR="00833054" w:rsidRPr="00D31F7C" w:rsidRDefault="00833054" w:rsidP="00833054">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E21AF0A" w14:textId="77777777"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5D44CCA0" w14:textId="77777777" w:rsidR="00833054" w:rsidRPr="00A54E01" w:rsidRDefault="00833054" w:rsidP="00833054">
            <w:pPr>
              <w:tabs>
                <w:tab w:val="left" w:pos="284"/>
                <w:tab w:val="left" w:pos="709"/>
              </w:tabs>
              <w:contextualSpacing/>
              <w:jc w:val="both"/>
              <w:rPr>
                <w:rFonts w:ascii="Times New Roman" w:hAnsi="Times New Roman" w:cs="Times New Roman"/>
                <w:sz w:val="24"/>
                <w:szCs w:val="24"/>
              </w:rPr>
            </w:pPr>
          </w:p>
          <w:p w14:paraId="062C5DDD" w14:textId="336B0698"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b/>
                <w:bCs/>
                <w:i/>
                <w:iCs/>
                <w:sz w:val="24"/>
                <w:szCs w:val="24"/>
              </w:rPr>
              <w:t>Pastaba.</w:t>
            </w:r>
            <w:r w:rsidRPr="00A54E01">
              <w:rPr>
                <w:rFonts w:ascii="Times New Roman" w:hAnsi="Times New Roman" w:cs="Times New Roman"/>
                <w:sz w:val="24"/>
                <w:szCs w:val="24"/>
              </w:rPr>
              <w:t xml:space="preserve"> Perkančioji organizacija siekia nustatyti, kurie ekonominio naudingumo vertinimo kriterijai atneštų realios naudos siekiant </w:t>
            </w:r>
            <w:r w:rsidRPr="00A54E01">
              <w:rPr>
                <w:rFonts w:ascii="Times New Roman" w:hAnsi="Times New Roman" w:cs="Times New Roman"/>
                <w:sz w:val="24"/>
                <w:szCs w:val="24"/>
              </w:rPr>
              <w:lastRenderedPageBreak/>
              <w:t>pagrindinio tikslo – tinkamo ir savalaikio kokybiškų paslaugų suteikimo.</w:t>
            </w:r>
          </w:p>
        </w:tc>
        <w:tc>
          <w:tcPr>
            <w:tcW w:w="3921" w:type="dxa"/>
            <w:tcBorders>
              <w:top w:val="single" w:sz="4" w:space="0" w:color="auto"/>
              <w:left w:val="single" w:sz="4" w:space="0" w:color="auto"/>
              <w:bottom w:val="single" w:sz="4" w:space="0" w:color="auto"/>
              <w:right w:val="single" w:sz="4" w:space="0" w:color="auto"/>
            </w:tcBorders>
            <w:vAlign w:val="center"/>
          </w:tcPr>
          <w:p w14:paraId="6F199643" w14:textId="77777777" w:rsidR="00833054" w:rsidRPr="00C916AC" w:rsidRDefault="00833054" w:rsidP="00833054">
            <w:pPr>
              <w:rPr>
                <w:rFonts w:ascii="Times New Roman" w:hAnsi="Times New Roman" w:cs="Times New Roman"/>
                <w:bCs/>
                <w:sz w:val="24"/>
                <w:szCs w:val="24"/>
              </w:rPr>
            </w:pPr>
          </w:p>
        </w:tc>
      </w:tr>
      <w:tr w:rsidR="00E04205" w:rsidRPr="00C916AC" w14:paraId="16B3F601" w14:textId="77777777" w:rsidTr="00642A33">
        <w:tc>
          <w:tcPr>
            <w:tcW w:w="625" w:type="dxa"/>
            <w:tcBorders>
              <w:top w:val="single" w:sz="4" w:space="0" w:color="auto"/>
              <w:left w:val="single" w:sz="4" w:space="0" w:color="auto"/>
              <w:bottom w:val="single" w:sz="4" w:space="0" w:color="auto"/>
              <w:right w:val="single" w:sz="4" w:space="0" w:color="auto"/>
            </w:tcBorders>
          </w:tcPr>
          <w:p w14:paraId="14F8A5B7" w14:textId="77777777" w:rsidR="00E04205" w:rsidRPr="00D31F7C" w:rsidRDefault="00E04205" w:rsidP="00E04205">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1FA2C88" w14:textId="2DC7CF36" w:rsidR="00E04205" w:rsidRPr="00B91F63" w:rsidRDefault="00F50E62" w:rsidP="00E04205">
            <w:pPr>
              <w:jc w:val="both"/>
              <w:rPr>
                <w:rFonts w:ascii="Times New Roman" w:hAnsi="Times New Roman" w:cs="Times New Roman"/>
                <w:bCs/>
                <w:sz w:val="24"/>
                <w:szCs w:val="24"/>
              </w:rPr>
            </w:pPr>
            <w:r w:rsidRPr="00D630E0">
              <w:rPr>
                <w:rFonts w:ascii="Times New Roman" w:eastAsia="Calibri" w:hAnsi="Times New Roman" w:cs="Times New Roman"/>
                <w:sz w:val="24"/>
                <w:szCs w:val="24"/>
              </w:rPr>
              <w:t>Prašome įvardyti kitą Jūsų nuomone reikšmingą informaciją tinkamam šios paslaugos suteikimui</w:t>
            </w:r>
            <w:r>
              <w:rPr>
                <w:rFonts w:ascii="Times New Roman" w:eastAsia="Calibri" w:hAnsi="Times New Roman" w:cs="Times New Roman"/>
                <w:sz w:val="24"/>
                <w:szCs w:val="24"/>
              </w:rPr>
              <w:t>.</w:t>
            </w:r>
          </w:p>
        </w:tc>
        <w:tc>
          <w:tcPr>
            <w:tcW w:w="3921" w:type="dxa"/>
            <w:tcBorders>
              <w:top w:val="single" w:sz="4" w:space="0" w:color="auto"/>
              <w:left w:val="single" w:sz="4" w:space="0" w:color="auto"/>
              <w:bottom w:val="single" w:sz="4" w:space="0" w:color="auto"/>
              <w:right w:val="single" w:sz="4" w:space="0" w:color="auto"/>
            </w:tcBorders>
            <w:vAlign w:val="center"/>
          </w:tcPr>
          <w:p w14:paraId="158B2916" w14:textId="77777777" w:rsidR="00E04205" w:rsidRPr="00C916AC" w:rsidRDefault="00E04205" w:rsidP="00E04205">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642A33">
      <w:headerReference w:type="default" r:id="rId8"/>
      <w:footerReference w:type="default" r:id="rId9"/>
      <w:pgSz w:w="11906" w:h="16838"/>
      <w:pgMar w:top="1152" w:right="576" w:bottom="1152" w:left="1584" w:header="230" w:footer="30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19D46" w14:textId="77777777" w:rsidR="00153BC4" w:rsidRDefault="00153BC4" w:rsidP="007E6C2C">
      <w:pPr>
        <w:spacing w:after="0" w:line="240" w:lineRule="auto"/>
      </w:pPr>
      <w:r>
        <w:separator/>
      </w:r>
    </w:p>
  </w:endnote>
  <w:endnote w:type="continuationSeparator" w:id="0">
    <w:p w14:paraId="1BBEDD5D" w14:textId="77777777" w:rsidR="00153BC4" w:rsidRDefault="00153BC4"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96D42" w14:textId="77777777" w:rsidR="00153BC4" w:rsidRDefault="00153BC4" w:rsidP="007E6C2C">
      <w:pPr>
        <w:spacing w:after="0" w:line="240" w:lineRule="auto"/>
      </w:pPr>
      <w:r>
        <w:separator/>
      </w:r>
    </w:p>
  </w:footnote>
  <w:footnote w:type="continuationSeparator" w:id="0">
    <w:p w14:paraId="1E0719FC" w14:textId="77777777" w:rsidR="00153BC4" w:rsidRDefault="00153BC4"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11193"/>
    <w:rsid w:val="001221C5"/>
    <w:rsid w:val="00124EF4"/>
    <w:rsid w:val="0012520E"/>
    <w:rsid w:val="00127622"/>
    <w:rsid w:val="00132087"/>
    <w:rsid w:val="0013421E"/>
    <w:rsid w:val="00136279"/>
    <w:rsid w:val="0014356A"/>
    <w:rsid w:val="00143A77"/>
    <w:rsid w:val="00150D4B"/>
    <w:rsid w:val="0015249E"/>
    <w:rsid w:val="00153BC4"/>
    <w:rsid w:val="00153DBD"/>
    <w:rsid w:val="00154364"/>
    <w:rsid w:val="001574CE"/>
    <w:rsid w:val="00160329"/>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C77AE"/>
    <w:rsid w:val="002D0475"/>
    <w:rsid w:val="002D53F4"/>
    <w:rsid w:val="002D7452"/>
    <w:rsid w:val="002E05DC"/>
    <w:rsid w:val="002E7166"/>
    <w:rsid w:val="002E76F7"/>
    <w:rsid w:val="002F5FB1"/>
    <w:rsid w:val="003029B8"/>
    <w:rsid w:val="00303CA1"/>
    <w:rsid w:val="00306E43"/>
    <w:rsid w:val="00307A4E"/>
    <w:rsid w:val="003136B8"/>
    <w:rsid w:val="00314376"/>
    <w:rsid w:val="00314F99"/>
    <w:rsid w:val="0032129B"/>
    <w:rsid w:val="0032305C"/>
    <w:rsid w:val="0032352D"/>
    <w:rsid w:val="00323549"/>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1551"/>
    <w:rsid w:val="006427C6"/>
    <w:rsid w:val="00642A33"/>
    <w:rsid w:val="00643EF9"/>
    <w:rsid w:val="006517B1"/>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3850"/>
    <w:rsid w:val="006A27E3"/>
    <w:rsid w:val="006A7665"/>
    <w:rsid w:val="006B16B5"/>
    <w:rsid w:val="006B225F"/>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2057"/>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658C"/>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F54"/>
    <w:rsid w:val="0085559A"/>
    <w:rsid w:val="00855A2D"/>
    <w:rsid w:val="00862817"/>
    <w:rsid w:val="0086413A"/>
    <w:rsid w:val="008647D5"/>
    <w:rsid w:val="00871A1F"/>
    <w:rsid w:val="00872633"/>
    <w:rsid w:val="008749B0"/>
    <w:rsid w:val="0087525D"/>
    <w:rsid w:val="00876643"/>
    <w:rsid w:val="00880BE0"/>
    <w:rsid w:val="00881C7F"/>
    <w:rsid w:val="00882267"/>
    <w:rsid w:val="00882E18"/>
    <w:rsid w:val="00886CDC"/>
    <w:rsid w:val="00895596"/>
    <w:rsid w:val="00896AB5"/>
    <w:rsid w:val="008A4ACC"/>
    <w:rsid w:val="008A5431"/>
    <w:rsid w:val="008B3BA0"/>
    <w:rsid w:val="008B7776"/>
    <w:rsid w:val="008B790C"/>
    <w:rsid w:val="008C075E"/>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5C1E"/>
    <w:rsid w:val="00934201"/>
    <w:rsid w:val="00937468"/>
    <w:rsid w:val="00944C62"/>
    <w:rsid w:val="00957C64"/>
    <w:rsid w:val="0096218E"/>
    <w:rsid w:val="0096246F"/>
    <w:rsid w:val="0096714A"/>
    <w:rsid w:val="00967E43"/>
    <w:rsid w:val="009755D9"/>
    <w:rsid w:val="0098247A"/>
    <w:rsid w:val="00983443"/>
    <w:rsid w:val="009906F1"/>
    <w:rsid w:val="00991003"/>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356D"/>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A01"/>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463"/>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803BD"/>
    <w:rsid w:val="00C8460D"/>
    <w:rsid w:val="00C8662B"/>
    <w:rsid w:val="00C90505"/>
    <w:rsid w:val="00C916AC"/>
    <w:rsid w:val="00C920C2"/>
    <w:rsid w:val="00C932AD"/>
    <w:rsid w:val="00C95E8C"/>
    <w:rsid w:val="00C96921"/>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2008"/>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321</Words>
  <Characters>1833</Characters>
  <Application>Microsoft Office Word</Application>
  <DocSecurity>0</DocSecurity>
  <Lines>15</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Valerija Korolenko</cp:lastModifiedBy>
  <cp:revision>37</cp:revision>
  <cp:lastPrinted>2022-08-09T07:41:00Z</cp:lastPrinted>
  <dcterms:created xsi:type="dcterms:W3CDTF">2024-05-13T06:43:00Z</dcterms:created>
  <dcterms:modified xsi:type="dcterms:W3CDTF">2026-05-06T07:32:00Z</dcterms:modified>
  <cp:category/>
</cp:coreProperties>
</file>